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  <w:bookmarkStart w:id="0" w:name="_GoBack"/>
    </w:p>
    <w:bookmarkEnd w:id="0"/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>Наставник: Бушманова Г.В.</w:t>
      </w:r>
    </w:p>
    <w:p w:rsidR="00332210" w:rsidRDefault="00332210" w:rsidP="00332210">
      <w:pPr>
        <w:pStyle w:val="a3"/>
        <w:jc w:val="right"/>
      </w:pPr>
      <w:r>
        <w:t>Наставляемый: Галиакбарова А.Д.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 xml:space="preserve">наставнической пары начинается с вводного анкетирования и беседы, где педагог указывает свои запросы, профессиональные затруднения и </w:t>
      </w:r>
      <w:proofErr w:type="spellStart"/>
      <w:r>
        <w:t>тд</w:t>
      </w:r>
      <w:proofErr w:type="spellEnd"/>
      <w:r>
        <w:t>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r w:rsidRPr="00014939">
        <w:rPr>
          <w:spacing w:val="-2"/>
          <w:sz w:val="24"/>
        </w:rPr>
        <w:t>общедидактического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26434C"/>
    <w:rsid w:val="00332210"/>
    <w:rsid w:val="003F4DBA"/>
    <w:rsid w:val="00C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2</cp:revision>
  <dcterms:created xsi:type="dcterms:W3CDTF">2025-03-10T10:32:00Z</dcterms:created>
  <dcterms:modified xsi:type="dcterms:W3CDTF">2025-03-10T10:32:00Z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