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DE670C">
        <w:t>Жовнир И.В.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DE670C">
        <w:t>Садовникова Е.Н.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C4116E"/>
    <w:rsid w:val="00DE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